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0939" w:rsidRDefault="00400939" w:rsidP="00B41561"/>
    <w:p w:rsidR="00B41561" w:rsidRDefault="00B41561" w:rsidP="00B41561"/>
    <w:p w:rsidR="00B41561" w:rsidRDefault="00B41561" w:rsidP="00B41561">
      <w:pPr>
        <w:rPr>
          <w:rFonts w:ascii="Cambria" w:hAnsi="Cambria"/>
          <w:b/>
          <w:sz w:val="24"/>
          <w:szCs w:val="24"/>
        </w:rPr>
      </w:pPr>
      <w:r w:rsidRPr="00B41561">
        <w:rPr>
          <w:rFonts w:ascii="Cambria" w:hAnsi="Cambria"/>
          <w:b/>
          <w:sz w:val="24"/>
          <w:szCs w:val="24"/>
        </w:rPr>
        <w:t xml:space="preserve">                                      </w:t>
      </w:r>
    </w:p>
    <w:p w:rsidR="00B41561" w:rsidRDefault="00B41561" w:rsidP="00B41561">
      <w:pPr>
        <w:rPr>
          <w:rFonts w:ascii="Cambria" w:hAnsi="Cambria"/>
          <w:b/>
          <w:sz w:val="24"/>
          <w:szCs w:val="24"/>
        </w:rPr>
      </w:pPr>
    </w:p>
    <w:tbl>
      <w:tblPr>
        <w:tblStyle w:val="TabloKlavuzu"/>
        <w:tblW w:w="0" w:type="auto"/>
        <w:tblBorders>
          <w:top w:val="single" w:sz="12" w:space="0" w:color="C00000"/>
          <w:left w:val="single" w:sz="12" w:space="0" w:color="C00000"/>
          <w:bottom w:val="single" w:sz="12" w:space="0" w:color="C00000"/>
          <w:right w:val="single" w:sz="12" w:space="0" w:color="C00000"/>
          <w:insideH w:val="single" w:sz="6" w:space="0" w:color="C00000"/>
          <w:insideV w:val="single" w:sz="6" w:space="0" w:color="C00000"/>
        </w:tblBorders>
        <w:tblLook w:val="04A0" w:firstRow="1" w:lastRow="0" w:firstColumn="1" w:lastColumn="0" w:noHBand="0" w:noVBand="1"/>
      </w:tblPr>
      <w:tblGrid>
        <w:gridCol w:w="9042"/>
      </w:tblGrid>
      <w:tr w:rsidR="00B41561" w:rsidTr="00B41561">
        <w:tc>
          <w:tcPr>
            <w:tcW w:w="9062" w:type="dxa"/>
          </w:tcPr>
          <w:p w:rsidR="00B41561" w:rsidRDefault="00B41561" w:rsidP="00B41561">
            <w:pPr>
              <w:jc w:val="center"/>
              <w:rPr>
                <w:rFonts w:ascii="Cambria" w:hAnsi="Cambria"/>
                <w:b/>
                <w:sz w:val="24"/>
                <w:szCs w:val="24"/>
              </w:rPr>
            </w:pPr>
          </w:p>
          <w:p w:rsidR="00777D17" w:rsidRDefault="00B465B1" w:rsidP="00B465B1">
            <w:pPr>
              <w:spacing w:after="0" w:line="240" w:lineRule="auto"/>
              <w:jc w:val="center"/>
              <w:rPr>
                <w:rFonts w:ascii="Book Antiqua" w:hAnsi="Book Antiqua"/>
                <w:position w:val="-2"/>
                <w:sz w:val="32"/>
                <w:szCs w:val="24"/>
              </w:rPr>
            </w:pPr>
            <w:r w:rsidRPr="00EA187A">
              <w:rPr>
                <w:rFonts w:ascii="Book Antiqua" w:hAnsi="Book Antiqua"/>
                <w:position w:val="-2"/>
                <w:sz w:val="32"/>
                <w:szCs w:val="24"/>
              </w:rPr>
              <w:t xml:space="preserve">Yapılan faaliyetlere ilişkin fotoğraflar, film, </w:t>
            </w:r>
          </w:p>
          <w:p w:rsidR="00777D17" w:rsidRDefault="00777D17" w:rsidP="00777D17">
            <w:pPr>
              <w:spacing w:after="0" w:line="240" w:lineRule="auto"/>
              <w:jc w:val="center"/>
              <w:rPr>
                <w:rFonts w:ascii="Book Antiqua" w:hAnsi="Book Antiqua"/>
                <w:position w:val="-2"/>
                <w:sz w:val="32"/>
                <w:szCs w:val="24"/>
              </w:rPr>
            </w:pPr>
            <w:r>
              <w:rPr>
                <w:rFonts w:ascii="Book Antiqua" w:hAnsi="Book Antiqua"/>
                <w:position w:val="-2"/>
                <w:sz w:val="32"/>
                <w:szCs w:val="24"/>
              </w:rPr>
              <w:t>danışmanlık/</w:t>
            </w:r>
            <w:r w:rsidR="008C129C" w:rsidRPr="00EA187A">
              <w:rPr>
                <w:rFonts w:ascii="Book Antiqua" w:hAnsi="Book Antiqua"/>
                <w:position w:val="-2"/>
                <w:sz w:val="32"/>
                <w:szCs w:val="24"/>
              </w:rPr>
              <w:t xml:space="preserve">eğitim </w:t>
            </w:r>
            <w:r w:rsidR="00B465B1" w:rsidRPr="00EA187A">
              <w:rPr>
                <w:rFonts w:ascii="Book Antiqua" w:hAnsi="Book Antiqua"/>
                <w:position w:val="-2"/>
                <w:sz w:val="32"/>
                <w:szCs w:val="24"/>
              </w:rPr>
              <w:t>sunumları/belgeleri</w:t>
            </w:r>
            <w:r w:rsidR="00531DC5">
              <w:rPr>
                <w:rFonts w:ascii="Book Antiqua" w:hAnsi="Book Antiqua"/>
                <w:position w:val="-2"/>
                <w:sz w:val="32"/>
                <w:szCs w:val="24"/>
              </w:rPr>
              <w:t xml:space="preserve"> </w:t>
            </w:r>
          </w:p>
          <w:p w:rsidR="00B465B1" w:rsidRDefault="00B465B1" w:rsidP="00777D17">
            <w:pPr>
              <w:spacing w:after="0" w:line="240" w:lineRule="auto"/>
              <w:jc w:val="center"/>
              <w:rPr>
                <w:rFonts w:ascii="Book Antiqua" w:hAnsi="Book Antiqua"/>
                <w:position w:val="-2"/>
                <w:sz w:val="32"/>
                <w:szCs w:val="24"/>
              </w:rPr>
            </w:pPr>
            <w:r w:rsidRPr="00EA187A">
              <w:rPr>
                <w:rFonts w:ascii="Book Antiqua" w:hAnsi="Book Antiqua"/>
                <w:position w:val="-2"/>
                <w:sz w:val="32"/>
                <w:szCs w:val="24"/>
              </w:rPr>
              <w:t>Nihai Rapor ile birlikte sunulmalıdır.</w:t>
            </w:r>
          </w:p>
          <w:p w:rsidR="00B465B1" w:rsidRDefault="00B465B1" w:rsidP="00B465B1">
            <w:pPr>
              <w:spacing w:after="0" w:line="240" w:lineRule="auto"/>
              <w:jc w:val="center"/>
              <w:rPr>
                <w:rFonts w:ascii="Book Antiqua" w:hAnsi="Book Antiqua"/>
                <w:position w:val="-2"/>
                <w:sz w:val="32"/>
                <w:szCs w:val="24"/>
              </w:rPr>
            </w:pPr>
          </w:p>
          <w:p w:rsidR="00B465B1" w:rsidRDefault="00B465B1" w:rsidP="00B41561">
            <w:pPr>
              <w:jc w:val="center"/>
              <w:rPr>
                <w:rFonts w:ascii="Cambria" w:hAnsi="Cambria"/>
                <w:b/>
                <w:sz w:val="24"/>
                <w:szCs w:val="24"/>
              </w:rPr>
            </w:pPr>
          </w:p>
          <w:p w:rsidR="00B465B1" w:rsidRPr="00531DC5" w:rsidRDefault="00B465B1" w:rsidP="00B4156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1DC5">
              <w:rPr>
                <w:rFonts w:ascii="Times New Roman" w:hAnsi="Times New Roman"/>
                <w:b/>
                <w:sz w:val="24"/>
                <w:szCs w:val="24"/>
              </w:rPr>
              <w:t xml:space="preserve">FOTOĞRAFLARDA VE SUNULARDA </w:t>
            </w:r>
          </w:p>
          <w:p w:rsidR="00B465B1" w:rsidRPr="00531DC5" w:rsidRDefault="00B465B1" w:rsidP="00B4156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1DC5">
              <w:rPr>
                <w:rFonts w:ascii="Times New Roman" w:hAnsi="Times New Roman"/>
                <w:b/>
                <w:sz w:val="24"/>
                <w:szCs w:val="24"/>
              </w:rPr>
              <w:t xml:space="preserve">“AJANS” </w:t>
            </w:r>
            <w:r w:rsidR="0073733E">
              <w:rPr>
                <w:rFonts w:ascii="Times New Roman" w:hAnsi="Times New Roman"/>
                <w:b/>
                <w:sz w:val="24"/>
                <w:szCs w:val="24"/>
              </w:rPr>
              <w:t>ve</w:t>
            </w:r>
            <w:r w:rsidRPr="00531DC5">
              <w:rPr>
                <w:rFonts w:ascii="Times New Roman" w:hAnsi="Times New Roman"/>
                <w:b/>
                <w:sz w:val="24"/>
                <w:szCs w:val="24"/>
              </w:rPr>
              <w:t xml:space="preserve"> “SANAYİ VE TEKNOLOJİ BAKANLIĞININ” </w:t>
            </w:r>
          </w:p>
          <w:p w:rsidR="00B465B1" w:rsidRPr="00B216D7" w:rsidRDefault="00B465B1" w:rsidP="00B41561">
            <w:pPr>
              <w:jc w:val="center"/>
              <w:rPr>
                <w:rFonts w:ascii="Times New Roman" w:hAnsi="Times New Roman"/>
                <w:b/>
                <w:sz w:val="40"/>
                <w:szCs w:val="48"/>
              </w:rPr>
            </w:pPr>
            <w:r w:rsidRPr="00B216D7">
              <w:rPr>
                <w:rFonts w:ascii="Times New Roman" w:hAnsi="Times New Roman"/>
                <w:b/>
                <w:sz w:val="40"/>
                <w:szCs w:val="48"/>
              </w:rPr>
              <w:t>LOGOLARI VAR MI?</w:t>
            </w:r>
          </w:p>
          <w:p w:rsidR="00B465B1" w:rsidRPr="00B465B1" w:rsidRDefault="00D33987" w:rsidP="00B41561">
            <w:pPr>
              <w:jc w:val="center"/>
              <w:rPr>
                <w:rFonts w:ascii="Cambria" w:hAnsi="Cambria"/>
                <w:b/>
                <w:color w:val="C00000"/>
                <w:sz w:val="28"/>
                <w:szCs w:val="24"/>
              </w:rPr>
            </w:pPr>
            <w:r>
              <w:rPr>
                <w:rFonts w:ascii="Cambria" w:hAnsi="Cambria"/>
                <w:b/>
                <w:color w:val="C00000"/>
                <w:sz w:val="28"/>
                <w:szCs w:val="24"/>
              </w:rPr>
              <w:t xml:space="preserve"> </w:t>
            </w:r>
          </w:p>
          <w:p w:rsidR="00EA187A" w:rsidRDefault="00EA187A" w:rsidP="00EA187A">
            <w:pPr>
              <w:spacing w:after="0" w:line="240" w:lineRule="auto"/>
              <w:jc w:val="center"/>
              <w:rPr>
                <w:rFonts w:ascii="Book Antiqua" w:hAnsi="Book Antiqua"/>
                <w:position w:val="-2"/>
                <w:sz w:val="32"/>
                <w:szCs w:val="24"/>
              </w:rPr>
            </w:pPr>
          </w:p>
          <w:p w:rsidR="00B41561" w:rsidRDefault="00B41561" w:rsidP="00B465B1">
            <w:pPr>
              <w:spacing w:after="0" w:line="240" w:lineRule="auto"/>
              <w:jc w:val="center"/>
              <w:rPr>
                <w:rFonts w:ascii="Cambria" w:hAnsi="Cambria"/>
                <w:b/>
                <w:sz w:val="24"/>
                <w:szCs w:val="24"/>
              </w:rPr>
            </w:pPr>
          </w:p>
        </w:tc>
      </w:tr>
    </w:tbl>
    <w:p w:rsidR="00B41561" w:rsidRDefault="00B41561" w:rsidP="00B41561">
      <w:pPr>
        <w:rPr>
          <w:rFonts w:ascii="Cambria" w:hAnsi="Cambria"/>
          <w:b/>
          <w:sz w:val="24"/>
          <w:szCs w:val="24"/>
        </w:rPr>
      </w:pPr>
    </w:p>
    <w:p w:rsidR="00B41561" w:rsidRDefault="00B41561" w:rsidP="00B41561">
      <w:pPr>
        <w:rPr>
          <w:rFonts w:ascii="Cambria" w:hAnsi="Cambria"/>
          <w:b/>
          <w:sz w:val="24"/>
          <w:szCs w:val="24"/>
        </w:rPr>
      </w:pPr>
    </w:p>
    <w:p w:rsidR="00762523" w:rsidRDefault="00762523" w:rsidP="00B41561"/>
    <w:p w:rsidR="00762523" w:rsidRDefault="00762523" w:rsidP="00762523"/>
    <w:p w:rsidR="00B41561" w:rsidRPr="00762523" w:rsidRDefault="00762523" w:rsidP="00762523">
      <w:pPr>
        <w:tabs>
          <w:tab w:val="left" w:pos="7230"/>
        </w:tabs>
      </w:pPr>
      <w:r>
        <w:tab/>
      </w:r>
      <w:bookmarkStart w:id="0" w:name="_GoBack"/>
      <w:bookmarkEnd w:id="0"/>
    </w:p>
    <w:sectPr w:rsidR="00B41561" w:rsidRPr="00762523" w:rsidSect="00B41561">
      <w:headerReference w:type="default" r:id="rId8"/>
      <w:footerReference w:type="default" r:id="rId9"/>
      <w:pgSz w:w="11906" w:h="16838"/>
      <w:pgMar w:top="1417" w:right="1417" w:bottom="1417" w:left="1417" w:header="28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512A" w:rsidRDefault="00F6512A" w:rsidP="00A141B8">
      <w:pPr>
        <w:spacing w:after="0" w:line="240" w:lineRule="auto"/>
      </w:pPr>
      <w:r>
        <w:separator/>
      </w:r>
    </w:p>
  </w:endnote>
  <w:endnote w:type="continuationSeparator" w:id="0">
    <w:p w:rsidR="00F6512A" w:rsidRDefault="00F6512A" w:rsidP="00A14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461D" w:rsidRPr="009A52DE" w:rsidRDefault="0006461D" w:rsidP="0006461D">
    <w:pPr>
      <w:pBdr>
        <w:bottom w:val="single" w:sz="12" w:space="1" w:color="000000"/>
      </w:pBdr>
      <w:tabs>
        <w:tab w:val="left" w:pos="-1440"/>
        <w:tab w:val="left" w:pos="-720"/>
        <w:tab w:val="left" w:pos="1044"/>
        <w:tab w:val="left" w:pos="1080"/>
        <w:tab w:val="left" w:pos="1260"/>
        <w:tab w:val="left" w:pos="1476"/>
        <w:tab w:val="left" w:pos="1692"/>
        <w:tab w:val="left" w:pos="2160"/>
      </w:tabs>
      <w:spacing w:line="240" w:lineRule="auto"/>
      <w:ind w:left="360"/>
      <w:contextualSpacing/>
      <w:jc w:val="center"/>
      <w:rPr>
        <w:rFonts w:ascii="Cambria" w:hAnsi="Cambria" w:cs="Calibri"/>
        <w:sz w:val="24"/>
      </w:rPr>
    </w:pPr>
    <w:r w:rsidRPr="009A52DE">
      <w:rPr>
        <w:rFonts w:ascii="Cambria" w:hAnsi="Cambria" w:cs="Calibri"/>
        <w:sz w:val="24"/>
      </w:rPr>
      <w:t>T.C.</w:t>
    </w:r>
    <w:r>
      <w:rPr>
        <w:rFonts w:ascii="Cambria" w:hAnsi="Cambria" w:cs="Calibri"/>
        <w:sz w:val="24"/>
      </w:rPr>
      <w:t xml:space="preserve"> </w:t>
    </w:r>
    <w:r w:rsidRPr="009A52DE">
      <w:rPr>
        <w:rFonts w:ascii="Cambria" w:hAnsi="Cambria" w:cs="Calibri"/>
        <w:sz w:val="24"/>
      </w:rPr>
      <w:t>Mevlana Kalkınma Ajansı</w:t>
    </w:r>
  </w:p>
  <w:p w:rsidR="0006461D" w:rsidRPr="009A52DE" w:rsidRDefault="00B41561" w:rsidP="0006461D">
    <w:pPr>
      <w:spacing w:line="240" w:lineRule="auto"/>
      <w:ind w:right="33" w:firstLine="360"/>
      <w:contextualSpacing/>
      <w:jc w:val="center"/>
      <w:rPr>
        <w:rFonts w:ascii="Cambria" w:hAnsi="Cambria" w:cs="Calibri"/>
        <w:sz w:val="20"/>
        <w:u w:val="single"/>
      </w:rPr>
    </w:pPr>
    <w:proofErr w:type="spellStart"/>
    <w:r>
      <w:rPr>
        <w:rFonts w:ascii="Cambria" w:hAnsi="Cambria" w:cs="Calibri"/>
        <w:sz w:val="20"/>
      </w:rPr>
      <w:t>Konevi</w:t>
    </w:r>
    <w:proofErr w:type="spellEnd"/>
    <w:r w:rsidR="0006461D" w:rsidRPr="009A52DE">
      <w:rPr>
        <w:rFonts w:ascii="Cambria" w:hAnsi="Cambria" w:cs="Calibri"/>
        <w:sz w:val="20"/>
      </w:rPr>
      <w:t xml:space="preserve"> Mahallesi, </w:t>
    </w:r>
    <w:proofErr w:type="spellStart"/>
    <w:r w:rsidR="0006461D" w:rsidRPr="009A52DE">
      <w:rPr>
        <w:rFonts w:ascii="Cambria" w:hAnsi="Cambria" w:cs="Calibri"/>
        <w:sz w:val="20"/>
      </w:rPr>
      <w:t>Feritpaşa</w:t>
    </w:r>
    <w:proofErr w:type="spellEnd"/>
    <w:r w:rsidR="0006461D" w:rsidRPr="009A52DE">
      <w:rPr>
        <w:rFonts w:ascii="Cambria" w:hAnsi="Cambria" w:cs="Calibri"/>
        <w:sz w:val="20"/>
      </w:rPr>
      <w:t xml:space="preserve"> Caddesi, No:18,  Meram / KONYA</w:t>
    </w:r>
  </w:p>
  <w:p w:rsidR="0006461D" w:rsidRPr="00B82D89" w:rsidRDefault="0006461D" w:rsidP="0006461D">
    <w:pPr>
      <w:spacing w:after="0" w:line="240" w:lineRule="auto"/>
      <w:contextualSpacing/>
      <w:jc w:val="center"/>
      <w:rPr>
        <w:rFonts w:ascii="Times New Roman" w:hAnsi="Times New Roman"/>
        <w:sz w:val="20"/>
      </w:rPr>
    </w:pPr>
    <w:proofErr w:type="gramStart"/>
    <w:r w:rsidRPr="00B82D89">
      <w:rPr>
        <w:rFonts w:ascii="Times New Roman" w:hAnsi="Times New Roman"/>
        <w:sz w:val="20"/>
      </w:rPr>
      <w:t>e</w:t>
    </w:r>
    <w:proofErr w:type="gramEnd"/>
    <w:r w:rsidRPr="00B82D89">
      <w:rPr>
        <w:rFonts w:ascii="Times New Roman" w:hAnsi="Times New Roman"/>
        <w:sz w:val="20"/>
      </w:rPr>
      <w:t xml:space="preserve">-posta: </w:t>
    </w:r>
    <w:r w:rsidR="00D6485D">
      <w:rPr>
        <w:rFonts w:ascii="Times New Roman" w:hAnsi="Times New Roman"/>
        <w:sz w:val="20"/>
      </w:rPr>
      <w:t>kktb</w:t>
    </w:r>
    <w:r>
      <w:rPr>
        <w:rFonts w:ascii="Times New Roman" w:hAnsi="Times New Roman"/>
        <w:sz w:val="20"/>
      </w:rPr>
      <w:t>@mevka.org.tr • web: www.mev</w:t>
    </w:r>
    <w:r w:rsidRPr="00B82D89">
      <w:rPr>
        <w:rFonts w:ascii="Times New Roman" w:hAnsi="Times New Roman"/>
        <w:sz w:val="20"/>
      </w:rPr>
      <w:t>ka.org.tr</w:t>
    </w:r>
  </w:p>
  <w:p w:rsidR="0006461D" w:rsidRDefault="0006461D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512A" w:rsidRDefault="00F6512A" w:rsidP="00A141B8">
      <w:pPr>
        <w:spacing w:after="0" w:line="240" w:lineRule="auto"/>
      </w:pPr>
      <w:r>
        <w:separator/>
      </w:r>
    </w:p>
  </w:footnote>
  <w:footnote w:type="continuationSeparator" w:id="0">
    <w:p w:rsidR="00F6512A" w:rsidRDefault="00F6512A" w:rsidP="00A141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3821" w:rsidRDefault="00BB3821" w:rsidP="00B41561">
    <w:pPr>
      <w:pStyle w:val="stBilgi"/>
      <w:tabs>
        <w:tab w:val="clear" w:pos="4536"/>
        <w:tab w:val="center" w:pos="3544"/>
      </w:tabs>
      <w:jc w:val="right"/>
      <w:rPr>
        <w:sz w:val="16"/>
        <w:szCs w:val="16"/>
      </w:rPr>
    </w:pPr>
  </w:p>
  <w:p w:rsidR="008C129C" w:rsidRDefault="008C129C" w:rsidP="008C129C">
    <w:pPr>
      <w:spacing w:after="0" w:line="240" w:lineRule="auto"/>
      <w:jc w:val="right"/>
      <w:rPr>
        <w:rFonts w:ascii="Times New Roman" w:hAnsi="Times New Roman"/>
        <w:i/>
        <w:szCs w:val="24"/>
      </w:rPr>
    </w:pPr>
    <w:r>
      <w:rPr>
        <w:rFonts w:ascii="Times New Roman" w:hAnsi="Times New Roman"/>
        <w:i/>
        <w:szCs w:val="24"/>
      </w:rPr>
      <w:t>MEVKA 202</w:t>
    </w:r>
    <w:r w:rsidR="00D6485D">
      <w:rPr>
        <w:rFonts w:ascii="Times New Roman" w:hAnsi="Times New Roman"/>
        <w:i/>
        <w:szCs w:val="24"/>
      </w:rPr>
      <w:t>5</w:t>
    </w:r>
  </w:p>
  <w:p w:rsidR="008C129C" w:rsidRDefault="008C129C" w:rsidP="008C129C">
    <w:pPr>
      <w:spacing w:after="0" w:line="240" w:lineRule="auto"/>
      <w:jc w:val="right"/>
      <w:rPr>
        <w:rFonts w:ascii="Times New Roman" w:hAnsi="Times New Roman"/>
        <w:i/>
        <w:szCs w:val="24"/>
      </w:rPr>
    </w:pPr>
    <w:r>
      <w:rPr>
        <w:rFonts w:ascii="Times New Roman" w:hAnsi="Times New Roman"/>
        <w:i/>
        <w:szCs w:val="24"/>
      </w:rPr>
      <w:t xml:space="preserve"> </w:t>
    </w:r>
    <w:r w:rsidR="00AD567D">
      <w:rPr>
        <w:rFonts w:ascii="Times New Roman" w:hAnsi="Times New Roman"/>
        <w:i/>
        <w:szCs w:val="24"/>
      </w:rPr>
      <w:t>Kırsal Kalkınma</w:t>
    </w:r>
    <w:r>
      <w:rPr>
        <w:rFonts w:ascii="Times New Roman" w:hAnsi="Times New Roman"/>
        <w:i/>
        <w:szCs w:val="24"/>
      </w:rPr>
      <w:t xml:space="preserve"> Teknik Destek Programı      </w:t>
    </w:r>
  </w:p>
  <w:p w:rsidR="00BB3821" w:rsidRPr="008C129C" w:rsidRDefault="006A0B3B" w:rsidP="008C129C">
    <w:pPr>
      <w:spacing w:after="0" w:line="240" w:lineRule="auto"/>
      <w:jc w:val="right"/>
      <w:rPr>
        <w:rFonts w:ascii="Times New Roman" w:hAnsi="Times New Roman"/>
        <w:i/>
        <w:szCs w:val="24"/>
      </w:rPr>
    </w:pPr>
    <w:r>
      <w:rPr>
        <w:noProof/>
        <w:lang w:eastAsia="tr-TR"/>
      </w:rPr>
      <w:drawing>
        <wp:anchor distT="0" distB="0" distL="114300" distR="114300" simplePos="0" relativeHeight="251661312" behindDoc="0" locked="0" layoutInCell="1" allowOverlap="1" wp14:anchorId="3759CD83" wp14:editId="0B2DF029">
          <wp:simplePos x="0" y="0"/>
          <wp:positionH relativeFrom="margin">
            <wp:posOffset>251460</wp:posOffset>
          </wp:positionH>
          <wp:positionV relativeFrom="paragraph">
            <wp:posOffset>7620</wp:posOffset>
          </wp:positionV>
          <wp:extent cx="800100" cy="806450"/>
          <wp:effectExtent l="0" t="0" r="0" b="0"/>
          <wp:wrapNone/>
          <wp:docPr id="12" name="Resim 12" descr="C:\Users\cakan.tanidik\Documents\LOGOLAR\WhatsApp Image 2018-11-26 at 18.1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Resim 26" descr="C:\Users\cakan.tanidik\Documents\LOGOLAR\WhatsApp Image 2018-11-26 at 18.1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806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BB3821" w:rsidRPr="008C129C">
      <w:rPr>
        <w:rFonts w:ascii="Times New Roman" w:hAnsi="Times New Roman"/>
        <w:i/>
        <w:szCs w:val="24"/>
      </w:rPr>
      <w:t xml:space="preserve">                   </w:t>
    </w:r>
    <w:r w:rsidR="00B41561" w:rsidRPr="008C129C">
      <w:rPr>
        <w:rFonts w:ascii="Times New Roman" w:hAnsi="Times New Roman"/>
        <w:i/>
        <w:szCs w:val="24"/>
      </w:rPr>
      <w:t xml:space="preserve">                   </w:t>
    </w:r>
    <w:r w:rsidR="00762523" w:rsidRPr="008C129C">
      <w:rPr>
        <w:rFonts w:ascii="Times New Roman" w:hAnsi="Times New Roman"/>
        <w:i/>
        <w:szCs w:val="24"/>
      </w:rPr>
      <w:tab/>
    </w:r>
    <w:r w:rsidR="00762523" w:rsidRPr="008C129C">
      <w:rPr>
        <w:rFonts w:ascii="Times New Roman" w:hAnsi="Times New Roman"/>
        <w:i/>
        <w:szCs w:val="24"/>
      </w:rPr>
      <w:tab/>
    </w:r>
    <w:r w:rsidR="00762523" w:rsidRPr="008C129C">
      <w:rPr>
        <w:rFonts w:ascii="Times New Roman" w:hAnsi="Times New Roman"/>
        <w:i/>
        <w:szCs w:val="24"/>
      </w:rPr>
      <w:tab/>
    </w:r>
    <w:r w:rsidR="00762523" w:rsidRPr="008C129C">
      <w:rPr>
        <w:rFonts w:ascii="Times New Roman" w:hAnsi="Times New Roman"/>
        <w:i/>
        <w:szCs w:val="24"/>
      </w:rPr>
      <w:tab/>
    </w:r>
    <w:r w:rsidR="00762523" w:rsidRPr="008C129C">
      <w:rPr>
        <w:rFonts w:ascii="Times New Roman" w:hAnsi="Times New Roman"/>
        <w:b/>
        <w:i/>
        <w:szCs w:val="24"/>
      </w:rPr>
      <w:t xml:space="preserve">EK </w:t>
    </w:r>
    <w:r w:rsidR="008C129C" w:rsidRPr="008C129C">
      <w:rPr>
        <w:rFonts w:ascii="Times New Roman" w:hAnsi="Times New Roman"/>
        <w:b/>
        <w:i/>
        <w:szCs w:val="24"/>
      </w:rPr>
      <w:t>F</w:t>
    </w:r>
    <w:r w:rsidR="008C129C" w:rsidRPr="008C129C">
      <w:rPr>
        <w:rFonts w:ascii="Times New Roman" w:hAnsi="Times New Roman"/>
        <w:i/>
        <w:szCs w:val="24"/>
      </w:rPr>
      <w:t xml:space="preserve"> Tüm</w:t>
    </w:r>
    <w:r w:rsidR="00762523" w:rsidRPr="008C129C">
      <w:rPr>
        <w:rFonts w:ascii="Times New Roman" w:hAnsi="Times New Roman"/>
        <w:i/>
        <w:szCs w:val="24"/>
      </w:rPr>
      <w:t xml:space="preserve"> Eğitim Danışmanlık Faaliyetleri İçin Fotoğraf-Eğitim Belgeleri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44ED8"/>
    <w:multiLevelType w:val="hybridMultilevel"/>
    <w:tmpl w:val="FBDA65E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81636E5"/>
    <w:multiLevelType w:val="hybridMultilevel"/>
    <w:tmpl w:val="4268E0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983AA4"/>
    <w:multiLevelType w:val="hybridMultilevel"/>
    <w:tmpl w:val="0A02581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3B1AA1"/>
    <w:multiLevelType w:val="hybridMultilevel"/>
    <w:tmpl w:val="ABBE34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3D1328"/>
    <w:multiLevelType w:val="hybridMultilevel"/>
    <w:tmpl w:val="4836D7AA"/>
    <w:lvl w:ilvl="0" w:tplc="17F46C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6A877C3"/>
    <w:multiLevelType w:val="hybridMultilevel"/>
    <w:tmpl w:val="A07C337A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ED70A2"/>
    <w:multiLevelType w:val="hybridMultilevel"/>
    <w:tmpl w:val="931E4D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EF6AB9"/>
    <w:multiLevelType w:val="hybridMultilevel"/>
    <w:tmpl w:val="99EA1ED2"/>
    <w:lvl w:ilvl="0" w:tplc="C324BC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C333503"/>
    <w:multiLevelType w:val="hybridMultilevel"/>
    <w:tmpl w:val="EFB2138E"/>
    <w:lvl w:ilvl="0" w:tplc="041F0019">
      <w:start w:val="1"/>
      <w:numFmt w:val="lowerLetter"/>
      <w:lvlText w:val="%1.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6"/>
  </w:num>
  <w:num w:numId="6">
    <w:abstractNumId w:val="7"/>
  </w:num>
  <w:num w:numId="7">
    <w:abstractNumId w:val="5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1B8"/>
    <w:rsid w:val="00003AD1"/>
    <w:rsid w:val="000325E1"/>
    <w:rsid w:val="00046713"/>
    <w:rsid w:val="0006461D"/>
    <w:rsid w:val="00067C48"/>
    <w:rsid w:val="000E4398"/>
    <w:rsid w:val="00125C02"/>
    <w:rsid w:val="00126D91"/>
    <w:rsid w:val="001361FB"/>
    <w:rsid w:val="00150FB7"/>
    <w:rsid w:val="0018219B"/>
    <w:rsid w:val="0018317B"/>
    <w:rsid w:val="001853EC"/>
    <w:rsid w:val="001A076B"/>
    <w:rsid w:val="001A70F2"/>
    <w:rsid w:val="001B38B6"/>
    <w:rsid w:val="001B6962"/>
    <w:rsid w:val="001B79A1"/>
    <w:rsid w:val="001C0481"/>
    <w:rsid w:val="001F25C8"/>
    <w:rsid w:val="001F4E6E"/>
    <w:rsid w:val="001F6536"/>
    <w:rsid w:val="00202AC2"/>
    <w:rsid w:val="00220A52"/>
    <w:rsid w:val="00241D5B"/>
    <w:rsid w:val="0025187D"/>
    <w:rsid w:val="002729CA"/>
    <w:rsid w:val="002A55E9"/>
    <w:rsid w:val="002B5747"/>
    <w:rsid w:val="002C2A6E"/>
    <w:rsid w:val="002E0564"/>
    <w:rsid w:val="002E1C71"/>
    <w:rsid w:val="002E7F4A"/>
    <w:rsid w:val="0030127E"/>
    <w:rsid w:val="0032686D"/>
    <w:rsid w:val="003514D2"/>
    <w:rsid w:val="00362C42"/>
    <w:rsid w:val="00375F87"/>
    <w:rsid w:val="003A23EC"/>
    <w:rsid w:val="003A335F"/>
    <w:rsid w:val="003B022D"/>
    <w:rsid w:val="003B637A"/>
    <w:rsid w:val="00400939"/>
    <w:rsid w:val="00480FC3"/>
    <w:rsid w:val="004A64AD"/>
    <w:rsid w:val="004F1684"/>
    <w:rsid w:val="00502D17"/>
    <w:rsid w:val="00526D00"/>
    <w:rsid w:val="00527FB7"/>
    <w:rsid w:val="00531DC5"/>
    <w:rsid w:val="00583263"/>
    <w:rsid w:val="005A060D"/>
    <w:rsid w:val="005A7C9F"/>
    <w:rsid w:val="005B2AA2"/>
    <w:rsid w:val="005D3D6F"/>
    <w:rsid w:val="005F125B"/>
    <w:rsid w:val="00603DE3"/>
    <w:rsid w:val="006A0B3B"/>
    <w:rsid w:val="006C1091"/>
    <w:rsid w:val="006D3EC8"/>
    <w:rsid w:val="006E358F"/>
    <w:rsid w:val="00726632"/>
    <w:rsid w:val="0073733E"/>
    <w:rsid w:val="00740FF5"/>
    <w:rsid w:val="00762523"/>
    <w:rsid w:val="00772E2A"/>
    <w:rsid w:val="00777D17"/>
    <w:rsid w:val="007851A4"/>
    <w:rsid w:val="007C63DC"/>
    <w:rsid w:val="007F49FB"/>
    <w:rsid w:val="008324D1"/>
    <w:rsid w:val="008C129C"/>
    <w:rsid w:val="008C2465"/>
    <w:rsid w:val="00906CCD"/>
    <w:rsid w:val="00913B78"/>
    <w:rsid w:val="009317C7"/>
    <w:rsid w:val="00947426"/>
    <w:rsid w:val="00984F6E"/>
    <w:rsid w:val="009A2B3C"/>
    <w:rsid w:val="009A49B3"/>
    <w:rsid w:val="009D3BB1"/>
    <w:rsid w:val="00A141B8"/>
    <w:rsid w:val="00A446A6"/>
    <w:rsid w:val="00A44CE5"/>
    <w:rsid w:val="00A53CBA"/>
    <w:rsid w:val="00A97C04"/>
    <w:rsid w:val="00AC0B79"/>
    <w:rsid w:val="00AD39F3"/>
    <w:rsid w:val="00AD567D"/>
    <w:rsid w:val="00AE6C03"/>
    <w:rsid w:val="00AF2531"/>
    <w:rsid w:val="00AF70A6"/>
    <w:rsid w:val="00B216D7"/>
    <w:rsid w:val="00B22258"/>
    <w:rsid w:val="00B3473D"/>
    <w:rsid w:val="00B41561"/>
    <w:rsid w:val="00B465B1"/>
    <w:rsid w:val="00B54109"/>
    <w:rsid w:val="00B7204B"/>
    <w:rsid w:val="00B95B36"/>
    <w:rsid w:val="00BB3821"/>
    <w:rsid w:val="00BD2FA7"/>
    <w:rsid w:val="00C02CDC"/>
    <w:rsid w:val="00C200B7"/>
    <w:rsid w:val="00C256C4"/>
    <w:rsid w:val="00C31A6A"/>
    <w:rsid w:val="00CE7291"/>
    <w:rsid w:val="00D33987"/>
    <w:rsid w:val="00D42DCA"/>
    <w:rsid w:val="00D4504E"/>
    <w:rsid w:val="00D53844"/>
    <w:rsid w:val="00D6485D"/>
    <w:rsid w:val="00DA7146"/>
    <w:rsid w:val="00DB2F46"/>
    <w:rsid w:val="00E21912"/>
    <w:rsid w:val="00E247E5"/>
    <w:rsid w:val="00E26234"/>
    <w:rsid w:val="00E33E5C"/>
    <w:rsid w:val="00E877DB"/>
    <w:rsid w:val="00EA187A"/>
    <w:rsid w:val="00EB1A10"/>
    <w:rsid w:val="00EF6EBC"/>
    <w:rsid w:val="00EF7A2C"/>
    <w:rsid w:val="00F03909"/>
    <w:rsid w:val="00F23D9F"/>
    <w:rsid w:val="00F36C97"/>
    <w:rsid w:val="00F6512A"/>
    <w:rsid w:val="00F77E1D"/>
    <w:rsid w:val="00F85D08"/>
    <w:rsid w:val="00FF1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AC744F"/>
  <w15:docId w15:val="{BCA76F34-1A45-41AD-967D-C6A65852C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1726"/>
    <w:pPr>
      <w:spacing w:after="200" w:line="276" w:lineRule="auto"/>
    </w:pPr>
    <w:rPr>
      <w:sz w:val="22"/>
      <w:szCs w:val="22"/>
      <w:lang w:eastAsia="en-US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917696"/>
    <w:pPr>
      <w:keepNext/>
      <w:keepLines/>
      <w:spacing w:before="200" w:after="0" w:line="360" w:lineRule="auto"/>
      <w:jc w:val="both"/>
      <w:outlineLvl w:val="2"/>
    </w:pPr>
    <w:rPr>
      <w:rFonts w:asciiTheme="majorHAnsi" w:eastAsiaTheme="majorEastAsia" w:hAnsiTheme="majorHAnsi" w:cstheme="majorBidi"/>
      <w:b/>
      <w:bCs/>
      <w:color w:val="663366" w:themeColor="accent1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aliases w:val=" Char"/>
    <w:basedOn w:val="Normal"/>
    <w:link w:val="stBilgiChar"/>
    <w:unhideWhenUsed/>
    <w:rsid w:val="00A141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aliases w:val=" Char Char"/>
    <w:basedOn w:val="VarsaylanParagrafYazTipi"/>
    <w:link w:val="stBilgi"/>
    <w:uiPriority w:val="99"/>
    <w:semiHidden/>
    <w:rsid w:val="00A141B8"/>
  </w:style>
  <w:style w:type="paragraph" w:styleId="AltBilgi">
    <w:name w:val="footer"/>
    <w:basedOn w:val="Normal"/>
    <w:link w:val="AltBilgiChar"/>
    <w:uiPriority w:val="99"/>
    <w:unhideWhenUsed/>
    <w:rsid w:val="00A141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141B8"/>
  </w:style>
  <w:style w:type="table" w:styleId="TabloKlavuzu">
    <w:name w:val="Table Grid"/>
    <w:basedOn w:val="NormalTablo"/>
    <w:uiPriority w:val="59"/>
    <w:rsid w:val="003A148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B9190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bekMetni">
    <w:name w:val="Block Text"/>
    <w:basedOn w:val="Normal"/>
    <w:rsid w:val="008D3FE4"/>
    <w:pPr>
      <w:spacing w:after="0" w:line="240" w:lineRule="auto"/>
      <w:ind w:left="1416" w:right="-1278"/>
    </w:pPr>
    <w:rPr>
      <w:rFonts w:ascii="Times New Roman" w:eastAsia="Times New Roman" w:hAnsi="Times New Roman"/>
      <w:sz w:val="24"/>
      <w:szCs w:val="20"/>
      <w:lang w:eastAsia="tr-TR"/>
    </w:rPr>
  </w:style>
  <w:style w:type="paragraph" w:customStyle="1" w:styleId="AralkYok1">
    <w:name w:val="Aralık Yok1"/>
    <w:rsid w:val="008D3FE4"/>
    <w:rPr>
      <w:rFonts w:eastAsia="Times New Roman"/>
      <w:sz w:val="22"/>
      <w:szCs w:val="22"/>
      <w:lang w:eastAsia="en-US"/>
    </w:rPr>
  </w:style>
  <w:style w:type="paragraph" w:styleId="BalonMetni">
    <w:name w:val="Balloon Text"/>
    <w:basedOn w:val="Normal"/>
    <w:semiHidden/>
    <w:rsid w:val="00596718"/>
    <w:rPr>
      <w:rFonts w:ascii="Tahoma" w:hAnsi="Tahoma" w:cs="Tahoma"/>
      <w:sz w:val="16"/>
      <w:szCs w:val="16"/>
    </w:rPr>
  </w:style>
  <w:style w:type="paragraph" w:styleId="ListeParagraf">
    <w:name w:val="List Paragraph"/>
    <w:aliases w:val="KODLAMA,içindekiler vb,LİSTE PARAF,ALT BAŞLIK,List Paragraph,Lapis Bulleted List,Liste Paragraf1"/>
    <w:basedOn w:val="Normal"/>
    <w:link w:val="ListeParagrafChar"/>
    <w:uiPriority w:val="34"/>
    <w:qFormat/>
    <w:rsid w:val="002102B0"/>
    <w:pPr>
      <w:ind w:left="720"/>
      <w:contextualSpacing/>
    </w:pPr>
  </w:style>
  <w:style w:type="character" w:customStyle="1" w:styleId="Balk3Char">
    <w:name w:val="Başlık 3 Char"/>
    <w:basedOn w:val="VarsaylanParagrafYazTipi"/>
    <w:link w:val="Balk3"/>
    <w:uiPriority w:val="9"/>
    <w:rsid w:val="00917696"/>
    <w:rPr>
      <w:rFonts w:asciiTheme="majorHAnsi" w:eastAsiaTheme="majorEastAsia" w:hAnsiTheme="majorHAnsi" w:cstheme="majorBidi"/>
      <w:b/>
      <w:bCs/>
      <w:color w:val="663366" w:themeColor="accent1"/>
      <w:sz w:val="24"/>
      <w:szCs w:val="24"/>
      <w:lang w:eastAsia="en-US"/>
    </w:rPr>
  </w:style>
  <w:style w:type="paragraph" w:customStyle="1" w:styleId="SubTitle1">
    <w:name w:val="SubTitle 1"/>
    <w:basedOn w:val="Normal"/>
    <w:next w:val="SubTitle2"/>
    <w:rsid w:val="00917696"/>
    <w:pPr>
      <w:widowControl w:val="0"/>
      <w:adjustRightInd w:val="0"/>
      <w:spacing w:after="240" w:line="360" w:lineRule="atLeast"/>
      <w:jc w:val="center"/>
      <w:textAlignment w:val="baseline"/>
    </w:pPr>
    <w:rPr>
      <w:rFonts w:ascii="Arial" w:eastAsia="Times New Roman" w:hAnsi="Arial" w:cs="Arial"/>
      <w:b/>
      <w:sz w:val="40"/>
      <w:lang w:val="en-GB"/>
    </w:rPr>
  </w:style>
  <w:style w:type="paragraph" w:customStyle="1" w:styleId="SubTitle2">
    <w:name w:val="SubTitle 2"/>
    <w:basedOn w:val="Normal"/>
    <w:rsid w:val="00917696"/>
    <w:pPr>
      <w:widowControl w:val="0"/>
      <w:adjustRightInd w:val="0"/>
      <w:spacing w:after="240" w:line="360" w:lineRule="atLeast"/>
      <w:jc w:val="center"/>
      <w:textAlignment w:val="baseline"/>
    </w:pPr>
    <w:rPr>
      <w:rFonts w:ascii="Arial" w:eastAsia="Times New Roman" w:hAnsi="Arial" w:cs="Arial"/>
      <w:b/>
      <w:sz w:val="32"/>
      <w:lang w:val="en-GB"/>
    </w:rPr>
  </w:style>
  <w:style w:type="table" w:styleId="AkGlgeleme-Vurgu1">
    <w:name w:val="Light Shading Accent 1"/>
    <w:basedOn w:val="NormalTablo"/>
    <w:uiPriority w:val="60"/>
    <w:rsid w:val="00502D17"/>
    <w:rPr>
      <w:rFonts w:asciiTheme="minorHAnsi" w:eastAsiaTheme="minorEastAsia" w:hAnsiTheme="minorHAnsi" w:cstheme="minorBidi"/>
      <w:color w:val="4C264C" w:themeColor="accent1" w:themeShade="BF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663366" w:themeColor="accent1"/>
        <w:bottom w:val="single" w:sz="8" w:space="0" w:color="663366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3366" w:themeColor="accent1"/>
          <w:left w:val="nil"/>
          <w:bottom w:val="single" w:sz="8" w:space="0" w:color="663366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3366" w:themeColor="accent1"/>
          <w:left w:val="nil"/>
          <w:bottom w:val="single" w:sz="8" w:space="0" w:color="663366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1C4E1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1C4E1" w:themeFill="accent1" w:themeFillTint="3F"/>
      </w:tcPr>
    </w:tblStylePr>
  </w:style>
  <w:style w:type="paragraph" w:styleId="DipnotMetni">
    <w:name w:val="footnote text"/>
    <w:basedOn w:val="Normal"/>
    <w:link w:val="DipnotMetniChar"/>
    <w:semiHidden/>
    <w:rsid w:val="00F0390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F03909"/>
    <w:rPr>
      <w:rFonts w:ascii="Times New Roman" w:eastAsia="Times New Roman" w:hAnsi="Times New Roman"/>
    </w:rPr>
  </w:style>
  <w:style w:type="character" w:styleId="DipnotBavurusu">
    <w:name w:val="footnote reference"/>
    <w:basedOn w:val="VarsaylanParagrafYazTipi"/>
    <w:semiHidden/>
    <w:rsid w:val="00F03909"/>
    <w:rPr>
      <w:vertAlign w:val="superscript"/>
    </w:rPr>
  </w:style>
  <w:style w:type="character" w:customStyle="1" w:styleId="ListeParagrafChar">
    <w:name w:val="Liste Paragraf Char"/>
    <w:aliases w:val="KODLAMA Char,içindekiler vb Char,LİSTE PARAF Char,ALT BAŞLIK Char,List Paragraph Char,Lapis Bulleted List Char,Liste Paragraf1 Char"/>
    <w:link w:val="ListeParagraf"/>
    <w:uiPriority w:val="34"/>
    <w:locked/>
    <w:rsid w:val="00B4156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0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Advantage">
  <a:themeElements>
    <a:clrScheme name="Advantage">
      <a:dk1>
        <a:sysClr val="windowText" lastClr="000000"/>
      </a:dk1>
      <a:lt1>
        <a:sysClr val="window" lastClr="FFFFFF"/>
      </a:lt1>
      <a:dk2>
        <a:srgbClr val="2B142D"/>
      </a:dk2>
      <a:lt2>
        <a:srgbClr val="C3AFCC"/>
      </a:lt2>
      <a:accent1>
        <a:srgbClr val="663366"/>
      </a:accent1>
      <a:accent2>
        <a:srgbClr val="330F42"/>
      </a:accent2>
      <a:accent3>
        <a:srgbClr val="666699"/>
      </a:accent3>
      <a:accent4>
        <a:srgbClr val="999966"/>
      </a:accent4>
      <a:accent5>
        <a:srgbClr val="F7901E"/>
      </a:accent5>
      <a:accent6>
        <a:srgbClr val="A3A101"/>
      </a:accent6>
      <a:hlink>
        <a:srgbClr val="BC5FBC"/>
      </a:hlink>
      <a:folHlink>
        <a:srgbClr val="9775A7"/>
      </a:folHlink>
    </a:clrScheme>
    <a:fontScheme name="Advantage">
      <a:majorFont>
        <a:latin typeface="Rockwell"/>
        <a:ea typeface=""/>
        <a:cs typeface=""/>
        <a:font script="Jpan" typeface="ＭＳ ゴシック"/>
      </a:majorFont>
      <a:minorFont>
        <a:latin typeface="Rockwell"/>
        <a:ea typeface=""/>
        <a:cs typeface=""/>
        <a:font script="Jpan" typeface="ＭＳ ゴシック"/>
      </a:minorFont>
    </a:fontScheme>
    <a:fmtScheme name="Advantage">
      <a:fillStyleLst>
        <a:solidFill>
          <a:schemeClr val="phClr"/>
        </a:solidFill>
        <a:gradFill rotWithShape="1">
          <a:gsLst>
            <a:gs pos="0">
              <a:schemeClr val="phClr">
                <a:tint val="100000"/>
                <a:shade val="40000"/>
                <a:alpha val="100000"/>
                <a:satMod val="150000"/>
                <a:lumMod val="100000"/>
              </a:schemeClr>
            </a:gs>
            <a:gs pos="100000">
              <a:schemeClr val="phClr">
                <a:tint val="70000"/>
                <a:shade val="100000"/>
                <a:alpha val="100000"/>
                <a:satMod val="200000"/>
                <a:lumMod val="100000"/>
              </a:schemeClr>
            </a:gs>
          </a:gsLst>
          <a:lin ang="6000000" scaled="1"/>
        </a:gradFill>
        <a:gradFill rotWithShape="1">
          <a:gsLst>
            <a:gs pos="0">
              <a:schemeClr val="phClr">
                <a:shade val="40000"/>
                <a:alpha val="100000"/>
                <a:satMod val="150000"/>
                <a:lumMod val="100000"/>
              </a:schemeClr>
            </a:gs>
            <a:gs pos="100000">
              <a:schemeClr val="phClr">
                <a:tint val="70000"/>
                <a:shade val="100000"/>
                <a:alpha val="100000"/>
                <a:satMod val="200000"/>
                <a:lumMod val="100000"/>
              </a:schemeClr>
            </a:gs>
          </a:gsLst>
          <a:lin ang="5400000" scaled="1"/>
        </a:grad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50800" dist="25400" dir="13500000">
              <a:srgbClr val="FFFFFF">
                <a:alpha val="75000"/>
              </a:srgbClr>
            </a:innerShdw>
            <a:outerShdw blurRad="63500" dist="25400" dir="5400000" rotWithShape="0">
              <a:srgbClr val="808080">
                <a:alpha val="75000"/>
              </a:srgbClr>
            </a:outerShdw>
          </a:effectLst>
        </a:effectStyle>
        <a:effectStyle>
          <a:effectLst/>
          <a:scene3d>
            <a:camera prst="orthographicFront">
              <a:rot lat="0" lon="0" rev="0"/>
            </a:camera>
            <a:lightRig rig="twoPt" dir="tl">
              <a:rot lat="0" lon="0" rev="4500000"/>
            </a:lightRig>
          </a:scene3d>
          <a:sp3d>
            <a:bevelT w="635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1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ctr"/>
      <a:lstStyle>
        <a:defPPr algn="ctr">
          <a:defRPr/>
        </a:defPPr>
      </a:lstStyle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4ED3F6-C911-4C29-BF09-87B58341D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Sayı  :</vt:lpstr>
    </vt:vector>
  </TitlesOfParts>
  <Company>Hewlett-Packard Company</Company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Sayı  :</dc:title>
  <dc:creator>TUTAR</dc:creator>
  <cp:lastModifiedBy>Gürbüz ÇOBAN</cp:lastModifiedBy>
  <cp:revision>4</cp:revision>
  <cp:lastPrinted>2011-10-19T12:57:00Z</cp:lastPrinted>
  <dcterms:created xsi:type="dcterms:W3CDTF">2025-01-06T13:32:00Z</dcterms:created>
  <dcterms:modified xsi:type="dcterms:W3CDTF">2025-03-06T13:33:00Z</dcterms:modified>
</cp:coreProperties>
</file>